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80d6c941-a428-4d40-ae18-35c8d3a1bf80.jpg"/>
                    <pic:cNvPicPr/>
                  </pic:nvPicPr>
                  <pic:blipFill>
                    <a:blip r:embed="rId9"/>
                    <a:stretch>
                      <a:fillRect/>
                    </a:stretch>
                  </pic:blipFill>
                  <pic:spPr>
                    <a:xfrm>
                      <a:off x="0" y="0"/>
                      <a:ext cx="5486400" cy="3135086"/>
                    </a:xfrm>
                    <a:prstGeom prst="rect"/>
                  </pic:spPr>
                </pic:pic>
              </a:graphicData>
            </a:graphic>
          </wp:inline>
        </w:drawing>
      </w:r>
    </w:p>
    <w:p>
      <w:r>
        <w:t>El sueño juega un papel crucial en la consolidación de la memoria y el aprendizaje, procesos esenciales para el desarrollo y mantenimiento de las capacidades cognitivas. Durante el sueño, y especialmente durante ciertas etapas específicas, el cerebro reactiva y refuerza las redes neuronales involucradas en las experiencias y aprendizajes del día, permitiendo así su integración a largo plazo en la memoria.</w:t>
        <w:br/>
        <w:br/>
        <w:t>El sueño profundo lento (etapas 3 y 4) es particularmente importante para la consolidación de la memoria declarativa, que concierne hechos, eventos y conocimientos explícitos. Durante esta fase, caracterizada por ondas lentas de gran amplitud (ondas delta), el hipocampo, una estructura clave para la memoria, reactiva los patrones de actividad neuronal asociados a los aprendizajes recientes. Esta reactivación permite un traspaso progresivo de la información al neocortex, donde se integra en las redes de memoria a largo plazo. Este proceso de consolidación durante el sueño profundo lento está subyacido por fenómenos de plasticidad sináptica, como la potencialización a largo plazo (LTP), que refuerzan las conexiones entre las neuronas involucradas en los aprendizajes.</w:t>
        <w:br/>
        <w:br/>
        <w:t>Por ejemplo, estudios han demostrado que los participantes privados de sueño profundo lento después de una tarea de aprendizaje verbal mostraban peores rendimiento mnésicos que los que habían disfrutado de un sueño normal. Así mismo, el incremento de la actividad de las ondas lentas a través de la estimulación transcraneal durante el sueño se asoció a una mejor retención de la información aprendida antes de dormir.</w:t>
        <w:br/>
        <w:br/>
        <w:t>El sueño paradójico (REM), por su parte, se encuentra especialmente implicado en la consolidación de la memoria procedural, que concierne habilidades motoras y aprendizajes implícitos. Durante esta fase, caracterizada por una intensa actividad cerebral y movimientos oculares rápidos, las redes neuronales involucradas en los aprendizajes procedurales son reactivadas y reforzadas, permitiendo la mejora del rendimiento después del sueño. Es interesante resaltar que la privación específica de sueño paradójico después del aprendizaje de una tarea motora compleja (como el piano) puede obstaculizar la mejora del rendimiento habitualmente observada después de una noche de sueño.</w:t>
        <w:br/>
        <w:br/>
        <w:t>El sueño paradójico también juega un papel en la consolidación de la memoria emocional y la regulación de emociones. Las estructuras cerebrales involucradas en el tratamiento de las emociones, como la amígdala y el corteza prefrontal medio, son especialmente activas durante esta fase. La reactivación de las experiencias emocionales durante el sueño paradójico permitiría un reprocesamiento y una integración de dichas experiencias, favoreciendo así una mejor regulación emocional al despertar.</w:t>
        <w:br/>
        <w:br/>
        <w:t>Es importante señalar que los diferentes tipos de memoria no se encuentran compartimentados y que las etapas del sueño interactúan de manera complementaria para propiciar una consolidación óptima. Por ejemplo, la consolidación de la memoria espacial, que implica componentes declarativos y procedurales, se beneficia de la acción conjunta del sueño profundo lento y del sueño paradójico.</w:t>
        <w:br/>
        <w:br/>
        <w:t>Más allá de la consolidación, el sueño también juega un papel en los procesos de selección y olvido de la información. Durante el sueño, el cerebro poda las conexiones sinápticas menos pertinentes, permitiendo así un refuerzo relativo de los aprendizajes más importantes. Este proceso de poda sináptica, especialmente activo durante el sueño profundo lento, permite una optimización del espacio de almacenamiento mnésico y un mejor acceso a la información pertinente.</w:t>
        <w:br/>
        <w:br/>
        <w:t>Es interesante observar que algunos estudios sugieren que el sueño también favorece la generalización y abstracción de los aprendizajes. Durante el sueño, el cerebro detectaría regularidades y patrones comunes entre las diferentes experiencias, permitiendo así la aparición de conceptos y reglas generales. Este proceso de abstracción sería especialmente importante para el insight y la resolución de problemas creativos.</w:t>
        <w:br/>
        <w:br/>
        <w:t>Por ejemplo, un estudio mostró que los participantes que habían dormido después de enfrentarse a una tarea de solución de problemas tenían más posibilidades de descubrir una regla abstracta subyacente, facilitando así la resolución de problemas similares al despertar. Este fenómeno de "sueño creativo" ha sido reportado por numerosos artistas y científicos, quienes han tenido insights importantes después de una noche de sueño.</w:t>
        <w:br/>
        <w:br/>
        <w:t>Como Sleep Coach, es esencial comprender y explicar a sus clientes el papel central del sueño en los procesos de memoria y aprendizaje. Esta comprensión les permitirá concienciar a sus clientes sobre la importancia de un sueño de calidad para preservar y optimizar sus capacidades cognitivas. También podrá guiarles hacia estrategias prácticas para propiciar un sueño propicio a la consolidación mnésica, como el mantenimiento de un ritmo regular de vigilia-sueño, la creación de un entorno de sueño óptimo y la gestión de los factores de estrés y ansiedad que pueden perturbar el sueño.</w:t>
        <w:br/>
        <w:br/>
        <w:t>También es importante señalar que ciertos trastornos del sueño, como el insomnio crónico o el síndrome de apnea del sueño, pueden alterar los procesos de consolidación mnésica al fragmentar el sueño y reducir el tiempo pasado en las etapas más importantes para la memoria. Como Sleep Coach, deberá estar atento a las quejas mnésicas de sus clientes y, si es necesario, orientarles hacia un profesional de la salud para un tratamiento adecuado de sus trastornos del sueño.</w:t>
        <w:br/>
        <w:br/>
        <w:t>Integrando estos conocimientos sobre el papel del sueño en la memoria y el aprendizaje en su práctica de Sleep Coaching, será capaz de ayudar a sus clientes a optimizar su sueño para promover su desarrollo cognitivo y su realización personal y profesional. Así contribuirá a promover un enfoque global de la salud, donde el sueño es reconocido como un pilar esencial del bienestar cognitivo y emocional.</w:t>
        <w:br/>
        <w:br/>
        <w:t>Puntos a recordar :</w:t>
        <w:br/>
        <w:br/>
        <w:t>1. El sueño juega un papel crucial en la consolidación de la memoria y el aprendizaje, esenciales para el desarrollo y mantenimiento de las capacidades cognitivas.</w:t>
        <w:br/>
        <w:br/>
        <w:t>2. El sueño profundo lento (etapas 3 y 4) es especialmente importante para la consolidación de la memoria declarativa (hechos, eventos, conocimientos explícitos).</w:t>
        <w:br/>
        <w:br/>
        <w:t>3. El sueño paradójico (REM) está implicado en la consolidación de la memoria procedural (habilidades motrices, aprendizajes implícitos) y de la memoria emocional.</w:t>
        <w:br/>
        <w:br/>
        <w:t>4. Durante el sueño, el cerebro reactiva y refuerza las redes neuronales involucradas en las experiencias y aprendizajes del día, permitiendo su integración a largo plazo en la memoria.</w:t>
        <w:br/>
        <w:br/>
        <w:t>5. El sueño también favorece los procesos de selección, olvido y poda sináptica, optimizando así el espacio de almacenamiento mnésico y el acceso a la información pertinente.</w:t>
        <w:br/>
        <w:br/>
        <w:t>6. Algunos estudios sugieren que el sueño favorece la generalización, la abstracción de aprendizajes y la resolución de problemas creativos.</w:t>
        <w:br/>
        <w:br/>
        <w:t>7. Los trastornos del sueño pueden alterar los procesos de consolidación mnésica al fragmentar el sueño y reducir el tiempo pasado en las etapas más importantes para la memoria.</w:t>
        <w:br/>
        <w:br/>
        <w:t>8. Como Sleep Coach, es esencial comprender y explicar a sus clientes el papel central del sueño en los procesos de memoria y aprendizaje, y guiarles hacia estrategias prácticas para propiciar un sueño propicio a la consolidación mnésica.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