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daa2626-4c3c-4ebf-b815-acac3dee0e72.jpg"/>
                    <pic:cNvPicPr/>
                  </pic:nvPicPr>
                  <pic:blipFill>
                    <a:blip r:embed="rId9"/>
                    <a:stretch>
                      <a:fillRect/>
                    </a:stretch>
                  </pic:blipFill>
                  <pic:spPr>
                    <a:xfrm>
                      <a:off x="0" y="0"/>
                      <a:ext cx="5486400" cy="3135086"/>
                    </a:xfrm>
                    <a:prstGeom prst="rect"/>
                  </pic:spPr>
                </pic:pic>
              </a:graphicData>
            </a:graphic>
          </wp:inline>
        </w:drawing>
      </w:r>
    </w:p>
    <w:p>
      <w:r>
        <w:t>El sueño es un pilar esencial para la salud física y mental. A menudo despreciado en nuestra sociedad moderna, juega un papel crucial en el mantenimiento del equilibrio de nuestro organismo y de nuestro bienestar general. Investigaciones científicas han establecido numerosos vínculos entre la calidad del sueño y la prevención de enfermedades crónicas, el funcionamiento cognitivo óptimo y la regulación de las emociones.</w:t>
        <w:br/>
        <w:br/>
        <w:t>Desde el punto de vista físico, el sueño es un tiempo de reparación y regeneración para nuestro cuerpo. Durante el sueño profundo, nuestro organismo secreta la hormona del crecimiento, que estimula el crecimiento y la reparación de los tejidos, huesos y músculos. Por eso, una buena noche de sueño es esencial para la recuperación después de un esfuerzo físico intenso o una lesión. El sueño también juega un papel clave en el mantenimiento de un sistema inmunológico fuerte. Los estudios han demostrado que las personas que duermen lo suficiente son menos propensas a contraer infecciones, como el resfriado o la gripe, y se recuperan más rápido cuando se enferman.</w:t>
        <w:br/>
        <w:br/>
        <w:t>La falta crónica de sueño, por otro lado, se ha asociado con un riesgo aumentado de desarrollar enfermedades crónicas como la obesidad, la diabetes tipo 2, las enfermedades cardiovasculares y ciertos tipos de cáncer. Por ejemplo, las personas que duermen menos de 6 horas por noche tienen un 50% más de riesgo de desarrollar obesidad que las que duermen entre 7 y 9 horas. Estos vínculos se explican en parte por el impacto del sueño en la regulación de las hormonas del apetito, el metabolismo de la glucosa y la función endotelial de los vasos sanguíneos.</w:t>
        <w:br/>
        <w:br/>
        <w:t>Desde el punto de vista mental, el sueño es esencial para el buen funcionamiento cognitivo. Durante el sueño, nuestro cerebro consolida los recuerdos, integra la nueva información y "limpia" las toxinas acumuladas durante la vigilia. Un sueño de calidad promueve así la memoria, el aprendizaje, la concentración y la creatividad. En cambio, la falta de sueño puede llevar a dificultades de concentración, disminución de la alerta y deterioro de la toma de decisiones. Por eso, se desaconseja conducir o realizar tareas peligrosas con privación de sueño.</w:t>
        <w:br/>
        <w:br/>
        <w:t>El sueño también juega un papel crucial en la regulación de las emociones y la salud mental. Las personas que duermen suficientemente tienden a manejar mejor el estrés, tienen un humor más estable y un riesgo reducido de desarrollar trastornos de ansiedad o depresivos. El sueño REM, en particular, parece jugar un papel en el procesamiento de las experiencias emocionales y el mantenimiento del equilibrio psicológico. Por el contrario, el insomnio crónico es un factor de riesgo mayor para la depresión y la ansiedad.</w:t>
        <w:br/>
        <w:br/>
        <w:t>Comprender la importancia del sueño para la salud física y mental es un requisito esencial para cualquier Sleep Coach. Este conocimiento permite sensibilizar a los clientes sobre la importancia de un buen sueño y motivarlos para adoptar mejores hábitos. Al destacar los beneficios concretos de un sueño de calidad, como el fortalecimiento del sistema inmunológico, la prevención de enfermedades crónicas, la mejora del rendimiento cognitivo y el bienestar emocional, el coach puede animar a sus clientes a hacer del sueño una prioridad en su higiene de vida.</w:t>
        <w:br/>
        <w:br/>
        <w:t>También es importante señalar que la importancia del sueño puede variar en función de las personas y las etapas de la vida. Por ejemplo, los adolescentes tienen una necesidad mayor de sueño para apoyar su crecimiento y desarrollo cerebral, mientras que las personas mayores pueden necesitar menos sueño pero de mejor calidad para preservar sus funciones cognitivas y su independencia. El Sleep Coach debe, por lo tanto, adaptar su discurso y sus recomendaciones en función del perfil y las necesidades específicas de cada cliente.</w:t>
        <w:br/>
        <w:br/>
        <w:t>Puntos a recordar:</w:t>
        <w:br/>
        <w:br/>
        <w:t>1. El sueño es esencial para la salud física y mental. Permite la reparación de tejidos, fortalece el sistema inmunológico y previene enfermedades crónicas.</w:t>
        <w:br/>
        <w:br/>
        <w:t>2. La falta crónica de sueño está asociada a un aumento del riesgo de obesidad, diabetes tipo 2, enfermedades cardiovasculares y ciertos tipos de cáncer.</w:t>
        <w:br/>
        <w:br/>
        <w:t>3. El sueño promueve un buen funcionamiento cognitivo consolidando los recuerdos, integrando nuevas informaciones y eliminando las toxinas acumuladas durante la vigilia.</w:t>
        <w:br/>
        <w:br/>
        <w:t>4. Un sueño de calidad mejora la gestión del estrés, estabiliza el estado de ánimo y reduce el riesgo de trastornos de ansiedad o depresivos.</w:t>
        <w:br/>
        <w:br/>
        <w:t>5. El sueño REM juega un papel en el procesamiento de las experiencias emocionales y el mantenimiento del equilibrio psicológico.</w:t>
        <w:br/>
        <w:br/>
        <w:t>6. Comprender la importancia del sueño es esencial para un Sleep Coach con el fin de sensibilizar y motivar a sus clientes para adoptar mejores hábitos de sueño.</w:t>
        <w:br/>
        <w:br/>
        <w:t>7. Las necesidades de sueño varían en función de las personas y las etapas de la vida, lo que requiere una adaptación de las recomendaciones del Sleep Coach.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