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b155905-16f7-4629-a35f-0c56d3a711e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Las interacciones sociales y las relaciones interpersonales juegan un papel crucial en la calidad de nuestro sueño y nuestro bienestar general.  Como seres sociales, estamos profundamente influenciados por la calidad de nuestras relaciones con los demás, ya sean nuestros compañeros, nuestra familia, nuestros amigos o nuestros colegas.  Los entrenadores de sueño deben ser conscientes del impacto de estas dinámicas relacionales en el sueño de sus clientes y saber cómo guiarlos hacia interacciones más saludables y beneficiosas.</w:t>
        <w:br/>
        <w:br/>
        <w:t xml:space="preserve"> Las relaciones positivas y enriquecedoras pueden tener un efecto protector sobre nuestro sueño.  Cuando nos sentimos apoyados, comprendidos y valorados por las personas que nos rodean, tendemos a experimentar una mayor sensación de seguridad y bienestar emocional.  Esta serenidad interna puede promover una mejor calidad de sueño, reduciendo el estrés, la ansiedad y las rumiaciones mentales que pueden interrumpir nuestro descanso. </w:t>
        <w:br/>
        <w:br/>
        <w:t xml:space="preserve"> Por el contrario, las relaciones conflictivas, tóxicas o marcadas por una falta de comunicación pueden generar un estrés considerable y tener un impacto negativo en nuestro sueño.  Las frecuentes disputas con un compañero, las tensiones familiares o los conflictos en el trabajo pueden mantenernos en un estado de hipervigilancia y rumia, haciendo difícil la transición a un estado de relajación propicio para conciliar el sueño.  Estas situaciones también pueden provocar emociones negativas, como la ira, la tristeza o la frustración, que pueden interrumpir nuestros ciclos de sueño y dejarnos cansados e irritables al despertar. </w:t>
        <w:br/>
        <w:br/>
        <w:t xml:space="preserve"> La soledad y el aislamiento social también pueden tener repercusiones en la calidad de nuestro sueño.  Las personas que se sienten solas o desconectadas de su entorno a menudo tienen más dificultades para encontrar una sensación de seguridad y tranquilidad, lo que puede traducirse en una mayor latencia del sueño, despertares nocturnos más frecuentes y una peor calidad de sueño en general.  A largo plazo, el aislamiento social también puede aumentar el riesgo de desarrollar trastornos del estado de ánimo, como la depresión o la ansiedad, que ellos mismos están estrechamente vinculados con problemas del sueño. </w:t>
        <w:br/>
        <w:br/>
        <w:t xml:space="preserve"> Para ayudar a sus clientes a mejorar su sueño a través de relaciones más saludables, los entrenadores de sueño pueden incitarlos a cultivar interacciones positivas y amables con los demás.  Esto puede implicar el desarrollo de habilidades de comunicación, como la escucha activa, la expresión asertiva de necesidades y emociones, y el manejo constructivo de conflictos.  Al aprender a comunicarse de manera más efectiva y empática, los clientes pueden fortalecer sus vínculos afectivos, reducir las fuentes de estrés relacional y crear un ambiente más favorable para un sueño reparador. </w:t>
        <w:br/>
        <w:br/>
        <w:t xml:space="preserve"> Los entrenadores de sueño también pueden alentar a sus clientes a participar en actividades sociales regulares y enriquecedoras.  Ya sea a través de salidas con amigos, actividades de ocio compartidas o proyectos comunitarios, cultivar relaciones positivas y sentirse conectado a una red social de apoyo puede contribuir en gran medida a una sensación de bienestar y seguridad emocional.  Estas experiencias relacionales nutritivas pueden ayudar a reducir el estrés, a reforzar la resiliencia frente a los desafíos de la vida y a promover un sueño de mejor calidad. </w:t>
        <w:br/>
        <w:br/>
        <w:t xml:space="preserve"> En casos donde los clientes se enfrentan a relaciones particularmente difíciles o tóxicas, los entrenadores de sueño pueden dirigirlos hacia recursos apropiados, como terapeutas de pareja o grupos de apoyo. Trabajando sobre los problemas relacionales subyacentes y desarrollando estrategias para manejar el estrés y las emociones derivadas, los clientes pueden ir creando progresivamente un ambiente más propicio para un sueño reparador.</w:t>
        <w:br/>
        <w:br/>
        <w:t xml:space="preserve"> Es importante resaltar que el impacto de las relaciones interpersonales en el sueño también puede manifestarse de manera muy concreta, especialmente cuando compartimos nuestra habitación o cama con un compañero.  Las divergencias de los hábitos del sueño, los ronquidos, los movimientos nocturnos o las diferentes preferencias de temperatura o de ropa de cama pueden originar perturbaciones significativas del sueño.  En estos casos, los entrenadores de sueño pueden ayudar a las parejas a encontrar soluciones creativas y compromisos, como el uso de camas gemelas, almohadas o mantas separadas, o el establecimiento de rutinas de sueño compatibles.</w:t>
        <w:br/>
        <w:br/>
        <w:t xml:space="preserve"> En conclusión, es esencial recordar que la relación entre las relaciones interpersonales y el sueño es bidireccional.  Si las relaciones sanas pueden promover un mejor sueño, también es cierto que un sueño de calidad puede ayudarnos a ser más resilientes, más empáticos y más capaces de manejar los desafíos relacionales.  Al ayudar a sus clientes a optimizar su sueño gracias a un buen estilo de vida y a estrategias de comportamiento eficaces, los entrenadores de sueño también contribuyen a reforzar su capacidad para cultivar relaciones gratificantes y amables. </w:t>
        <w:br/>
        <w:br/>
        <w:t xml:space="preserve"> Al abordar el papel de las interacciones sociales y de las relaciones interpersonales dentro de un enfoque global de coaching del sueño, los entrenadores de sueño pueden ayudar a sus clientes a crear un círculo virtuoso donde el sueño reparador y las relaciones positivas se refuerzan mutuamente.  Gracias a esta toma de conciencia y a un acompañamiento personalizado, los clientes pueden transformar gradualmente su vida relacional y su sueño, para un bienestar duradero y gratificante.</w:t>
        <w:br/>
        <w:br/>
        <w:t>Aspectos destacados para recordar:</w:t>
        <w:br/>
        <w:br/>
        <w:t>1. Las relaciones interpersonales tienen un impacto significativo en la calidad del sueño y el bienestar general.</w:t>
        <w:br/>
        <w:br/>
        <w:t>2. Las relaciones positivas y gratificantes fomentan una sensación de seguridad y bienestar emocional, contribuyendo a un sueño mejor.</w:t>
        <w:br/>
        <w:br/>
        <w:t>3. Las relaciones conflictivas, tóxicas o marcadas por la falta de comunicación pueden generar estrés e interrumpir el sueño.</w:t>
        <w:br/>
        <w:br/>
        <w:t>4. La soledad y el aislamiento social pueden dificultar la tranquilidad necesaria para un sueño reparador y aumentar el riesgo de trastornos del estado de ánimo.</w:t>
        <w:br/>
        <w:br/>
        <w:t>5. Los entrenadores de sueño pueden ayudar a sus clientes a cultivar interacciones positivas desarrollando habilidades de comunicación y fomentando actividades sociales gratificantes.</w:t>
        <w:br/>
        <w:br/>
        <w:t>6. Los problemas relacionales subyacentes pueden requerir ser dirigidos hacia recursos especializados, como terapeutas de pareja o grupos de apoyo.</w:t>
        <w:br/>
        <w:br/>
        <w:t>7. Compartir la habitación o la cama con una pareja puede crear perturbaciones del sueño, requiriendo soluciones creativas y compromisos.</w:t>
        <w:br/>
        <w:br/>
        <w:t>8. La relación entre las relaciones interpersonales y el sueño es bidireccional: un sueño de calidad refuerza la capacidad para cultivar relaciones gratificantes.</w:t>
        <w:br/>
        <w:br/>
        <w:t>9. Un enfoque global de coaching del sueño, integrando el papel de las interacciones sociales, puede crear un círculo virtuoso donde el sueño reparador y las relaciones positivas se refuerzan mutuamente.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