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ce319a9-957b-49f0-affa-7500592183a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en los hobbies es un aspecto esencial para el desarrollo personal y el bienestar. Encontrar tu Ikigai en tus actividades de ocio significa descubrir las pasiones que nos mueven, nos revitalizan y le dan sentido a nuestra vida. Se trata de cultivar momentos de alegría, fluidez y creatividad, en los que nos sentimos plenamente vivos y conectados con nosotros mismos.</w:t>
        <w:br/>
        <w:br/>
        <w:t>Las actividades de ocio alineadas con nuestro Ikigai son aquellas que practicamos por el placer intrínseco que nos proporcionan, sin expectativas de resultado o reconocimiento externo. Son espacios de libertad y expresión, donde podemos explorar nuevas facetas de nosotros mismos, desarrollar nuestros talentos y superarnos con alegría. Ya sea a través del deporte, el arte, la artesanía, el aprendizaje o el compromiso asociativo, cada uno puede encontrar su Ikigai en actividades que resuenen con sus valores y aspiraciones más profundas.</w:t>
        <w:br/>
        <w:br/>
        <w:t>Cultivar su Ikigai en los hobbies requiere intención, curiosidad y compromiso. Implica tomarse el tiempo para explorar diferentes actividades, escuchar nuestras propias ansias y dejarnos guiar por nuestra intuición. También requiere perseverancia y paciencia, ya que encontrar nuestro Ikigai es a menudo un camino hecho de pruebas, errores y descubrimientos progresivos. Por ejemplo, una persona que descubre una pasión por la cerámica al asistir a un taller, y decide profundizar en esta práctica inscribiéndose a cursos regulares y estableciendo un pequeño taller en su casa.</w:t>
        <w:br/>
        <w:br/>
        <w:t>Los hobbies alineados con nuestro Ikigai nos proporcionan numerosos beneficios, tanto físicos como mentales y emocionales. Nos permiten reducir el estrés, relajarnos y revitalizarnos. Estimulan nuestra creatividad, nuestra curiosidad y nuestra capacidad de asombro. Fortalecen nuestra confianza en nosotros mismos, nuestra sensación de competencia y nuestra autoestima. Nos ayudan a desarrollar relaciones ricas y nutritivas, basadas en intereses comunes y valores compartidos.</w:t>
        <w:br/>
        <w:br/>
        <w:t>Encontrar nuestro Ikigai en los hobbies también implica saber cómo integrar estas actividades en nuestra vida diaria de manera equilibrada y sostenible. Esto implica reservar períodos de tiempo dedicados a estas actividades sin sentirnos culpables ni considerándolas secundarias o superfluas. También implica saber cómo articularlas con nuestros otros compromisos, familiares, profesionales o sociales, sin ponerlos en competencia o en oposición. Como un apasionado de la caminata que organiza sus fines de semana y vacaciones en torno a sus salidas a la naturaleza, sin dejar de dedicar tiempo de calidad a sus seres queridos.</w:t>
        <w:br/>
        <w:br/>
        <w:t>Cultivar nuestro Ikigai en los hobbies también significa saber cómo compartir nuestras pasiones e inspirar a otros. Significa transmitir nuestro conocimiento, nuestras habilidades y nuestro entusiasmo a quienes nos rodean, especialmente a los más jóvenes. Significa crear oportunidades para compartir, intercambiar y co-crear alrededor de estas actividades, multiplicando así la alegría y el compromiso. También implica saber cómo usar nuestros hobbies como recursos y aprendizajes que podemos aplicar en otras áreas de nuestra vida, tanto personal como profesional.</w:t>
        <w:br/>
        <w:br/>
        <w:t>El Ikigai en los hobbies es un arte de vivir que se cultiva a lo largo de la vida, según las estaciones y etapas de vida. Nos invita a mantenernos conectados con nuestra naturaleza más profunda, nuestros sueños y energías vitales. Nos permite realizarnos plenamente, en una vida rica en significado, alegría y compartición. Cultivando hobbies alineados con nuestro Ikigai, nos convertimos en los artesanos de nuestra propia felicidad y los inspiradores de un mundo más realizado y creativo.</w:t>
        <w:br/>
        <w:br/>
        <w:t>Imagina una sociedad en la que cada uno cultivara su Ikigai en sus hobbies: individuos apasionados e inspirados, comunidades vivas y comprometidas, una humanidad creativa y resiliente. Ese es el poder transformador del Ikigai en los hobbies, un arte de vida esencial para nuestro desarrollo individual y colectivo en un mundo en busca de sentido y alegría.</w:t>
        <w:br/>
        <w:br/>
        <w:t>Puntos a recordar:</w:t>
        <w:br/>
        <w:br/>
        <w:t>- Encontrar tu Ikigai en tus hobbies te permite descubrir las pasiones que te motivan, te revitalizan y le dan sentido a tu vida.</w:t>
        <w:br/>
        <w:br/>
        <w:t>- Los hobbies alineados con nuestro Ikigai son actividades que se practican por el placer intrínseco, sin expectativas de resultados o reconocimiento externo.</w:t>
        <w:br/>
        <w:br/>
        <w:t>- Cultivar tu Ikigai en tus hobbies requiere de intención, curiosidad, compromiso y también perseverancia.</w:t>
        <w:br/>
        <w:br/>
        <w:t>- Los hobbies alineados con nuestro Ikigai ofrecen numerosos beneficios físicos, mentales y emocionales: reducción del estrés, estimulación de la creatividad, fortalecimiento de la autoconfianza, desarrollo de relaciones enriquecedoras.</w:t>
        <w:br/>
        <w:br/>
        <w:t>- Es importante integrar las actividades relacionadas con nuestro Ikigai en nuestra vida diaria de manera equilibrada y durable, en relación con nuestros otros compromisos.</w:t>
        <w:br/>
        <w:br/>
        <w:t>- Compartir las pasiones relacionadas con nuestro Ikigai permite inspirar a otros, transmitir y multiplicar la alegría y el compromiso.</w:t>
        <w:br/>
        <w:br/>
        <w:t>- El Ikigai en los hobbies es un arte de vida que se cultiva a lo largo de la vida y permite una realización personal plena en una vida rica en sentido, alegría y compartición.</w:t>
        <w:br/>
        <w:br/>
        <w:t>- Una sociedad donde cada uno cultiva su Ikigai en sus hobbies estaría compuesta por individuos apasionados e inspirados, comunidades vivas y comprometidas, contribuyendo así a una humanidad más creativa y resistente.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