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b2441e9-cbb8-4c18-a865-cc76e08073a3.jpg"/>
                    <pic:cNvPicPr/>
                  </pic:nvPicPr>
                  <pic:blipFill>
                    <a:blip r:embed="rId9"/>
                    <a:stretch>
                      <a:fillRect/>
                    </a:stretch>
                  </pic:blipFill>
                  <pic:spPr>
                    <a:xfrm>
                      <a:off x="0" y="0"/>
                      <a:ext cx="5486400" cy="3135086"/>
                    </a:xfrm>
                    <a:prstGeom prst="rect"/>
                  </pic:spPr>
                </pic:pic>
              </a:graphicData>
            </a:graphic>
          </wp:inline>
        </w:drawing>
      </w:r>
    </w:p>
    <w:p>
      <w:r>
        <w:t>Ikigai and spirituality are intimately linked, as they both touch on the quest for meaning and a deep connection with oneself, others, and the universe. Finding your Ikigai in spirituality is about discovering a path to personal awakening and self-fulfillment, by cultivating an intimate relationship with the sacred and the mystery of life. It’s about opening oneself to a transcendent dimension of existence, that connects us to something larger than ourselves.</w:t>
        <w:br/>
        <w:br/>
        <w:t>Spirituality can take multiple forms, depending on cultural traditions, personal beliefs, and an individual's aspirations. It may be the practice of an established religion, the exploration of oriental philosophies such as Buddhism or Taoism, the commitment to contemplative practices like meditation or prayer, or even the connection with nature and the rhythms of the Earth. The key is to find a spiritual path that resonates with our deepest values, inspires us, and transforms us from the inside.</w:t>
        <w:br/>
        <w:br/>
        <w:t>For example, a person in search of meaning who decides to engage in daily meditative practice, following the teachings of a Buddhist master. By cultivating mindfulness, kindness, and inner wisdom, they gradually discover their Ikigai in spiritual awakening and compassionate service to others. Or a nature lover who finds their Ikigai by reconnecting every day with the beauty and intelligence of the living world, through contemplative walks in the forest and seasonal rituals.</w:t>
        <w:br/>
        <w:br/>
        <w:t>Ikigai within spirituality invites us to explore fundamental existential questions: who am I? What is the meaning of my life? How can I contribute to the world's good? By embarking on a sincere spiritual quest, we learn to know ourselves deeply, to clarify our essential aspirations and to align our actions with our values. We develop an internal compass that guides us in moments of doubt and difficulty and gives us the strength to persevere along our path of awakening.</w:t>
        <w:br/>
        <w:br/>
        <w:t>Spirituality aligned with our Ikigai brings many benefits, both on a personal, relational, and societal level. On a personal level, it helps us cultivate inner peace, emotional resilience, and mental clarity. It teaches us to welcome and transcend our fears, doubts, and limitations, to fully embrace our potential for fulfillment. It connects us to an inexhaustible source of meaning, joy, and creativity, which nourishes all aspects of our life.</w:t>
        <w:br/>
        <w:br/>
        <w:t>On a relational level, spirituality opens us up to greater compassion, empathy, and kindness towards ourselves and others. It teaches us to see beyond appearances and differences, to recognize our shared humanity and our profound interdependence. It inspires us to cultivate more authentic, loving, and nourishing relationships, based on listening, respect, and mutual support.</w:t>
        <w:br/>
        <w:br/>
        <w:t>On a societal level, spiritual commitment aligned with our Ikigai pushes us to work for a more just, compassionate, and sustainable world. It gives us the strength and clarity to stand up against injustices, violence, and destruction, and to embody values of peace, solidarity, and respect for life. It invites us to put our talents and energy to the service of the common good, contributing to meaningful and hopeful projects for humanity.</w:t>
        <w:br/>
        <w:br/>
        <w:t>Cultivating your Ikigai in spirituality requires commitment, humility, and perseverance. It involves making the conscious choice to prioritize your inner journey, devoting time, energy, and attention to it. It also requires openness and discernment, to welcome wisdom teachings while cultivating your own judgement. Finally, it's about persevering with gentleness and determination, accepting the highs and lows of the spiritual path, without losing heart or judging oneself.</w:t>
        <w:br/>
        <w:br/>
        <w:t>Finding your Ikigai in spirituality also means integrating your spiritual practice into all aspects of your life, without compartmentalizing it or putting it on a pedestal. It means nurturing a sacred vision of everyday life, cultivating presence and gratitude in every moment. It's about making your life itself a work of art and an offering, infusing it with beauty, creativity, and generosity. It's about becoming a crafter of joy and a sower of hope, in service of collective awakening.</w:t>
        <w:br/>
        <w:br/>
        <w:t>Ikigai within spirituality is a life path that invites us to fully embrace our humanity to radiate our divinity. It guides us towards realizing our deep nature, reconnecting us to the source of love and wisdom within us. It makes us seekers of truth, awakeners of consciousness, and agents of change, working hand in hand for a brighter world. By cultivating our spiritual Ikigai, we become beacons in the night, lighting the way for ourselves and others.</w:t>
        <w:br/>
        <w:br/>
        <w:t>Points to Remember :</w:t>
        <w:br/>
        <w:br/>
        <w:t>- Ikigai and spirituality are closely linked, as they both concern the quest for meaning and deep connection with oneself, others, and the universe.</w:t>
        <w:br/>
        <w:br/>
        <w:t>- Finding your Ikigai in spirituality is about discovering a path to personal awakening and self-fulfillment, by cultivating an intimate relationship with the sacred and the mystery of life.</w:t>
        <w:br/>
        <w:br/>
        <w:t>- It is essential to find a spiritual path that resonates with our deepest values, inspires us, and transforms us from within.</w:t>
        <w:br/>
        <w:br/>
        <w:t>- Ikigai within spirituality invites us to explore fundamental existential questions: Who am I? What is the meaning of my life? How can I contribute to the good of the world?</w:t>
        <w:br/>
        <w:br/>
        <w:t>- Spirituality aligned with our Ikigai brings many benefits on the personal (inner peace, emotional resilience, mental clarity), relational (compassion, empathy, kindness), and societal levels (commitment to a more just and sustainable world).</w:t>
        <w:br/>
        <w:br/>
        <w:t>- Cultivating your Ikigai within spirituality requires commitment, humility, perseverance, and integrating your spiritual practice into all aspects of your life.</w:t>
        <w:br/>
        <w:br/>
        <w:t>- Ikigai within spirituality is a life path that guides us towards realizing our deep nature, reconnecting us to the source of love and wisdom within us, making us agents of change for a better world.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