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4e03fa6-9856-4d44-8cc0-de81665963ac.jpg"/>
                    <pic:cNvPicPr/>
                  </pic:nvPicPr>
                  <pic:blipFill>
                    <a:blip r:embed="rId9"/>
                    <a:stretch>
                      <a:fillRect/>
                    </a:stretch>
                  </pic:blipFill>
                  <pic:spPr>
                    <a:xfrm>
                      <a:off x="0" y="0"/>
                      <a:ext cx="5486400" cy="3135086"/>
                    </a:xfrm>
                    <a:prstGeom prst="rect"/>
                  </pic:spPr>
                </pic:pic>
              </a:graphicData>
            </a:graphic>
          </wp:inline>
        </w:drawing>
      </w:r>
    </w:p>
    <w:p>
      <w:r>
        <w:t>Laughter therapy is increasingly finding its place in the workplace, where it brings numerous benefits at both the individual and collective level. In a professional context often marked by stress, pressure, and relational tensions, laughter appears as a precious tool for improving well-being, performance, and team cohesion.</w:t>
        <w:br/>
        <w:br/>
        <w:t>At the individual level, the regular practice of laughter exercises significantly reduces employees' stress and anxiety. By stimulating the secretion of endorphins, the "happiness hormones", laughter provides a feeling of relaxation and letting go which helps to better manage pressurized situations. It also enhances optimism, creativity, and self-confidence, essential qualities for flourishing at work. Studies have shown that employees who participate in regular laughter workshops develop greater resistance to stress and overall better mental health.</w:t>
        <w:br/>
        <w:br/>
        <w:t>At the interpersonal level, laughter is an excellent tool to strengthen cohesion and communication within teams. Laughing together creates an atmosphere of trust, complicity, and kindness that facilitates exchanges and cooperation. Laughter workshops in companies are an opportunity to defuse conflicts, overcome divisions, and create links beyond hierarchies. They also stimulate mutual aid, collective creativity, and group emotional intelligence.</w:t>
        <w:br/>
        <w:br/>
        <w:t xml:space="preserve">Integrated into a quality of work life and psychosocial risk prevention approach, laughter therapy proves to be very complementary to other approaches such as relaxation, meditation or team building. It can be organized as punctual team cohesion workshops, regular laughter yoga sessions or stress management training through humor.  </w:t>
        <w:br/>
        <w:br/>
        <w:t>Among the exercises particularly suited to the professional context, one can mention:</w:t>
        <w:br/>
        <w:t>- Humorous role-playing games that help to dramatize tension or conflict situations</w:t>
        <w:br/>
        <w:t>- Collective laughter challenges that reinforce team spirit and cooperation</w:t>
        <w:br/>
        <w:t>- Simulated laughter exercises that help to evacuate accumulated stress</w:t>
        <w:br/>
        <w:t>- Positive visualizations that anchor pleasant emotions associated with work</w:t>
        <w:br/>
        <w:t>- Improvisation games that boost creativity, reactivity, and daring</w:t>
        <w:br/>
        <w:br/>
        <w:t>For the therapy to be fully beneficial, it is important that laughter therapy in companies is supported by management and integrated into the corporate culture. It requires a caring and secure framework, where everyone feels free to participate without fear of judgment. Managers have a key role to play in promoting the benefits of laughter, embodying a positive attitude, and allowing their teams to experience regenerating, convivial moments.</w:t>
        <w:br/>
        <w:br/>
        <w:t>Many pioneering companies like Google, Southwest Airlines or Zappos have made laughter and humor central elements of their culture, regularly organizing "fiestas", joke competitions or even arranging playful relaxation spaces. They testify to the positive effects on employee engagement, retention, and even customer satisfaction!</w:t>
        <w:br/>
        <w:br/>
        <w:t>In conclusion, by bringing more joy and lightness to the daily work environment, laughter therapy is a powerful lever to re-humanize the company, prevent stress-related disorders, and cultivate health and happiness at work. An innovative and joyful approach, to reconcile efficiency and wellbeing in professional life!</w:t>
        <w:br/>
        <w:br/>
        <w:t>Key points:</w:t>
        <w:br/>
        <w:br/>
        <w:t>- Laughter therapy brings numerous benefits to companies, both at the individual and collective level, in a professional context often marked by stress and tensions.</w:t>
        <w:br/>
        <w:br/>
        <w:t>- At the individual level, laughter reduces stress and anxiety, strengthens optimism, creativity, and self-confidence, thus improving the overall mental health of employees.</w:t>
        <w:br/>
        <w:br/>
        <w:t>- At the interpersonal level, laughter reinforces cohesion, communication, and cooperation within teams, defuses conflicts, and creates links beyond hierarchies.</w:t>
        <w:br/>
        <w:br/>
        <w:t>- Laughter therapy complements other approaches to work life quality and can be organized in various forms (workshops, regular sessions, training).</w:t>
        <w:br/>
        <w:br/>
        <w:t>- Among the exercises suited to the professional context: humorous role-playing games, collective laughter challenges, simulated laughter exercises, positive visualizations, and improvisation games.</w:t>
        <w:br/>
        <w:br/>
        <w:t>- To be fully beneficial, laughter therapy must be supported by management, integrated into the corporate culture, and practiced in a caring and secure environment.</w:t>
        <w:br/>
        <w:br/>
        <w:t>- Many pioneering companies testify to the positive effects of laughter on engagement, employee retention, and customer satisfaction.</w:t>
        <w:br/>
        <w:br/>
        <w:t>- Laughter therapy is a powerful lever to re-humanize the company, prevent stress-related disorders, and cultivate health and happiness at work.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