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d0c9588-54d5-4a02-8130-d80d0b8439fa.jpg"/>
                    <pic:cNvPicPr/>
                  </pic:nvPicPr>
                  <pic:blipFill>
                    <a:blip r:embed="rId9"/>
                    <a:stretch>
                      <a:fillRect/>
                    </a:stretch>
                  </pic:blipFill>
                  <pic:spPr>
                    <a:xfrm>
                      <a:off x="0" y="0"/>
                      <a:ext cx="5486400" cy="3135086"/>
                    </a:xfrm>
                    <a:prstGeom prst="rect"/>
                  </pic:spPr>
                </pic:pic>
              </a:graphicData>
            </a:graphic>
          </wp:inline>
        </w:drawing>
      </w:r>
    </w:p>
    <w:p>
      <w:r>
        <w:t>El arquetipo del Inocente encarna la pureza, la ingenuidad y el optimismo. Representa esa parte de nosotros que cree en un mundo ideal, donde todo es posible y donde el bien siempre triunfa. El Inocente vive en el momento presente, saboreando los placeres simples de la vida con constante asombro. Su mirada al mundo es la de un niño, llena de frescura y espontaneidad.</w:t>
        <w:br/>
        <w:br/>
        <w:t>La búsqueda fundamental del Inocente es preservar o recuperar el paraíso perdido, ese estado de gracia y felicidad perfecta. Aspira a vivir en un universo seguro, benevolente y armonioso. Para esto, muestra una gran confianza hacia los demás y la vida en general. Cree en la bondad inherente del ser humano y en su capacidad para crear un mundo mejor.</w:t>
        <w:br/>
        <w:br/>
        <w:t>El Inocente aporta valiosas cualidades como la autenticidad, la sinceridad y el entusiasmo. Su presencia irradia de una alegre alegría de vivir y una fe inquebrantable en el futuro. Sabe maravillarse de las cosas más simples y mantener un optimismo a prueba de balas. Por su candidez y su pureza de alma, tiene el poder de conmover e inspirar a aquellos que le rodean.</w:t>
        <w:br/>
        <w:br/>
        <w:t>Sin embargo, la sombra del Inocente reside en su ingenuidad y su falta de discernimiento. En su afán de creer lo mejor en todas las circunstancias, puede mostrarse crédulo y dejarse engañar o manipular fácilmente. Su rechazo a enfrentarse a la realidad y su dificultad para establecer límites puede ponerlo en una situación de vulnerabilidad o dependencia.</w:t>
        <w:br/>
        <w:br/>
        <w:t>El desafío del Inocente es preservar su pureza de alma mientras desarrolla más lucidez y madurez. Él debe aprender a tener discernimiento, a reconocer la existencia del mal sin caer en el cinismo o la desilusión. Integrando una dosis de realismo y sabiduría, el Inocente puede desplegar plenamente su potencial y convertirse en una fuerza de inspiración y renovación.</w:t>
        <w:br/>
        <w:br/>
        <w:t>En los cuentos, el arquetipo del Inocente a menudo se encarna en personajes como Blancanieves o Caperucita Roja, que se destacan por su pureza, su ingenuidad ante los peligros y su capacidad para triunfar gracias a su buen corazón. En el cine, Forrest Gump también es un buen ejemplo del Inocente, con su candidez desarmante y su manera de transformar el mundo con su simplicidad y benevolencia.</w:t>
        <w:br/>
        <w:br/>
        <w:t>En la mentoría, identificar el arquetipo del Inocente en un cliente puede ayudarlo a reconocer y valorizar sus cualidades de corazón, mientras se le anima a desarrollar su discernimiento y su autonomía. La idea es animarlo a preservar su frescura y su entusiasmo, mientras aprende a establecer límites saludables y a enfrentar las realidades del mundo con más madurez. El objetivo será ayudarlo a desarrollar una confianza en sí mismo y en la vida más arraigada y resistente.</w:t>
        <w:br/>
        <w:br/>
        <w:t>Aspectos a recordar:</w:t>
        <w:br/>
        <w:br/>
        <w:t>- El Inocente encarna la pureza, la ingenuidad y el optimismo. Cree en un mundo ideal donde el bien siempre triunfa.</w:t>
        <w:br/>
        <w:br/>
        <w:t>- Su búsqueda es preservar o recuperar el paraíso perdido, un estado de felicidad perfecta. Muestra una gran confianza en los demás y en la vida.</w:t>
        <w:br/>
        <w:br/>
        <w:t>- El Inocente aporta cualidades valiosas: autenticidad, sinceridad, entusiasmo, alegre alegría de vivir y fe en el futuro.</w:t>
        <w:br/>
        <w:br/>
        <w:t>- La sombra del Inocente reside en su ingenuidad y su falta de discernimiento. Puede mostrarse crédulo y tener dificultades para establecer límites.</w:t>
        <w:br/>
        <w:br/>
        <w:t>- El desafío del Inocente es preservar su pureza de alma mientras desarrolla más lucidez y madurez. Debe aprender discernimiento.</w:t>
        <w:br/>
        <w:br/>
        <w:t>- En los cuentos y en el cine, Blancanieves, Caperucita Roja o Forrest Gump encarnan bien este arquetipo.</w:t>
        <w:br/>
        <w:br/>
        <w:t>- En la mentoría, identificar al Inocente permite valorizar sus cualidades de corazón mientras se le ayuda a aumentar su discernimiento, establecer límites saludables y desarrollar una confianza en sí mismo más resistente.</w:t>
        <w:br/>
        <w:br/>
        <w:t>Aquí un resumen de los puntos clave a recordar sobre el arquetipo del Inocente:</w:t>
        <w:br/>
        <w:br/>
        <w:t>Puntos a recordar:</w:t>
        <w:br/>
        <w:br/>
        <w:t>- El Inocente encarna la pureza, la ingenuidad y el optimismo. Cree en un mundo ideal donde el bien siempre triunfa.</w:t>
        <w:br/>
        <w:br/>
        <w:t>- Su búsqueda es preservar o recuperar el paraíso perdido, un estado de gracia y de felicidad perfecta. Para esto, muestra una gran confianza en los demás y en la vida en general.</w:t>
        <w:br/>
        <w:br/>
        <w:t>- El Inocente aporta valiosas cualidades: autenticidad, sinceridad, entusiasmo, alegre alegría de vivir y fe inquebrantable en el futuro.</w:t>
        <w:br/>
        <w:br/>
        <w:t>- La sombra del Inocente reside en su ingenuidad y su falta de discernimiento. En su afán de creer lo mejor, puede mostrarse crédulo y tener dificultades para establecer límites.</w:t>
        <w:br/>
        <w:br/>
        <w:t>- El desafío del Inocente es preservar su pureza de alma mientras desarrolla más lucidez y madurez. Debe aprender a tener discernimiento y a reconocer la existencia del mal.</w:t>
        <w:br/>
        <w:br/>
        <w:t>- En los cuentos y en el cine, personajes como Blancanieves, Caperucita Roja o Forrest Gump encarnan bien este arquetipo.</w:t>
        <w:br/>
        <w:br/>
        <w:t>- En la mentoría, identificar al Inocente en un cliente permite valorizar sus cualidades de corazón mientras se le ayuda a aumentar su discernimiento, a establecer límites saludables y a desarrollar una confianza en sí mismo más arraigada y resistente.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