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c3ae5e0-cd89-48ec-9b64-60c6f6ad43df.jpg"/>
                    <pic:cNvPicPr/>
                  </pic:nvPicPr>
                  <pic:blipFill>
                    <a:blip r:embed="rId9"/>
                    <a:stretch>
                      <a:fillRect/>
                    </a:stretch>
                  </pic:blipFill>
                  <pic:spPr>
                    <a:xfrm>
                      <a:off x="0" y="0"/>
                      <a:ext cx="5486400" cy="3135086"/>
                    </a:xfrm>
                    <a:prstGeom prst="rect"/>
                  </pic:spPr>
                </pic:pic>
              </a:graphicData>
            </a:graphic>
          </wp:inline>
        </w:drawing>
      </w:r>
    </w:p>
    <w:p>
      <w:r>
        <w:t>Según Carl Jung, los sueños son mensajes del inconsciente al consciente. Permiten que nuestra psique comunique información importante, a menudo de manera simbólica, para promover nuestro desarrollo psicológico. Jung consideraba la interpretación de los sueños como un camino real para acceder a las profundidades del inconsciente y conocerse mejor.</w:t>
        <w:br/>
        <w:br/>
        <w:t>Para Jung, cada sueño tiene varios niveles de interpretación. A nivel personal, el sueño refleja la situación actual del soñador, sus preocupaciones y sus desafíos psicológicos en ese momento. Los elementos del sueño deben ser vinculados con su vida y sus experiencias. Pero Jung hace hincapié en que un sueño no debe ser interpretado de manera reduccionista o "traducido" de manera simplista. Invita a considerar el sueño en su totalidad, su atmósfera emocional y cómo el soñador lo recibe al despertar.</w:t>
        <w:br/>
        <w:br/>
        <w:t>A nivel arquetípico, los sueños ponen en escena figuras y situaciones universales procedentes del inconsciente colectivo. Los personajes pueden representar arquetipos (Anima/Animus, Sabio Anciano, Niño, Sombra ...) y las peripecias, etapas clásicas del desarrollo psicológico (separaciones, pruebas iniciáticas, reencuentros...). Interpretar un sueño a este nivel implica identificar estos grandes motivos mitológicos para aclarar el camino del soñador.</w:t>
        <w:br/>
        <w:br/>
        <w:t>Jung atribuye a los sueños dos funciones principales: una función compensatoria y una función prospectiva. Por función compensadora, entiende que los sueños a menudo intentan equilibrar nuestra psique al revelar lo que descuidamos en nuestra vida consciente. Pueden, por ejemplo, expresar nuestras sombras, señalar nuestros desequilibrios o contradicciones. Como dice Jung, "los sueños son las cartas que nuestra naturaleza más profunda se envía a sí misma".</w:t>
        <w:br/>
        <w:br/>
        <w:t>La función prospectiva de los sueños significa que también pueden anticipar nuestra evolución futura, preparándonos para las etapas venideras. De esta forma, los sueños pueden anunciar cambios de vida, o prefigurar tomas de consciencia futuras. Tienen entonces un valor de guía interna, invitándonos a aceptar los cambios que se avecinan.</w:t>
        <w:br/>
        <w:br/>
        <w:t>Para interpretar un sueño, Jung recomienda el método de amplificación. Se trata de dejar que las imágenes del sueño resuenen en uno mismo, enriqueciéndolas con asociaciones personales pero también culturales (cuentos, mitos, obras de arte que evocan temáticas similares). Se "borda" alrededor del sueño para desplegar los múltiples sentidos posibles, como se haría con un tema musical. El objetivo no es encontrar "la" correcta interpretación sino abrir un espacio de diálogo entre el consciente y el inconsciente.</w:t>
        <w:br/>
        <w:br/>
        <w:t>Concretamente, frente al relato de sueño de un paciente, el practicante en Arquetipos Junguianos lo invitará a revivir el sueño desde adentro, a describir con el mayor detalle posible las imágenes, los colores, las sensaciones. Podrá pedirle que asocie libremente a partir de los elementos clave, que los relacione con su vida actual. Estará atento a los arquetipos que parecen manifestarse, a los grandes temas existenciales que surgen. Sin imponer un marco de interpretación, acompañará al paciente en su propio descubrimiento de los mensajes que su inconsciente le envía.</w:t>
        <w:br/>
        <w:br/>
        <w:t>Puntos para recordar:</w:t>
        <w:br/>
        <w:br/>
        <w:t>- Según Carl Jung, los sueños son mensajes del inconsciente al consciente, permitiendo que nuestra psique comunique información importante para nuestro desarrollo psicológico.</w:t>
        <w:br/>
        <w:br/>
        <w:t>- Los sueños tienen varios niveles de interpretación: personal (reflejo de la situación actual del soñador) y arquetípico (poniendo en escena figuras y situaciones universales procedentes del inconsciente colectivo).</w:t>
        <w:br/>
        <w:br/>
        <w:t>- Los sueños tienen dos funciones principales: compensatoria (equilibrar nuestra psique resaltando lo que descuidamos) y prospectiva (anticipar nuestra evolución futura).</w:t>
        <w:br/>
        <w:br/>
        <w:t>- Para interpretar un sueño, Jung recomienda el método de amplificación: dejar que las imágenes del sueño resuenen, enriquecerlas con asociaciones personales y culturales, abrir un diálogo entre el consciente y el inconsciente.</w:t>
        <w:br/>
        <w:br/>
        <w:t>- El practicante en Arquetipos Junguianos aconseja al paciente en su propio descubrimiento de los mensajes de su inconsciente, sin imponer un marco de interpretación.</w:t>
        <w:br/>
        <w:br/>
        <w:t>Aquí está una síntesis de los puntos clave a recordar de este texto sobre la teoría de los sueños de Carl Jung:</w:t>
        <w:br/>
        <w:br/>
        <w:t>Puntos para recordar:</w:t>
        <w:br/>
        <w:br/>
        <w:t>- Para Jung, los sueños son mensajes del inconsciente al consciente que favorecen nuestro desarrollo psicológico. Comunican información importante, a menudo en forma simbólica.</w:t>
        <w:br/>
        <w:br/>
        <w:t>- Los sueños tienen varios niveles de interpretación: personal (reflejo de la situación actual del soñador, que se debe relacionar con sus experiencias) y arquetípico (presentando figuras y situaciones universales provenientes del inconsciente colectivo).</w:t>
        <w:br/>
        <w:br/>
        <w:t>- Jung asigna dos funciones principales a los sueños: compensatoria (equilibrar nuestra psique expresando lo que descuidamos en nuestra vida consciente) y prospectiva (anticipar nuestra evolución futura, preparándonos para las etapas que vienen).</w:t>
        <w:br/>
        <w:br/>
        <w:t>- Para interpretar un sueño, Jung aboga por el método de amplificación: dejar resonar las imágenes del sueño, enriquecerlas con asociaciones personales y culturales, abrir un espacio de diálogo entre el consciente y el inconsciente, sin buscar una única interpretación.</w:t>
        <w:br/>
        <w:br/>
        <w:t>- El practicante junguiano acompaña al cliente en la exploración de su sueño invitándolo a revivirlo desde dentro, asociar libremente, identificar arquetipos y temas existenciales, sin imponer un marco de interpretación. El objetivo es que el cliente descubra por sí mismo los mensajes de su inconsciente.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