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1ecd137-13b1-48c7-8374-ca09a0c893c0.jpg"/>
                    <pic:cNvPicPr/>
                  </pic:nvPicPr>
                  <pic:blipFill>
                    <a:blip r:embed="rId9"/>
                    <a:stretch>
                      <a:fillRect/>
                    </a:stretch>
                  </pic:blipFill>
                  <pic:spPr>
                    <a:xfrm>
                      <a:off x="0" y="0"/>
                      <a:ext cx="5486400" cy="3135086"/>
                    </a:xfrm>
                    <a:prstGeom prst="rect"/>
                  </pic:spPr>
                </pic:pic>
              </a:graphicData>
            </a:graphic>
          </wp:inline>
        </w:drawing>
      </w:r>
    </w:p>
    <w:p>
      <w:r>
        <w:t>Ikigai in family life is an essential aspect of fulfillment and harmony within the household. Finding one's family Ikigai means creating a loving, supportive and stimulating environment for each family member. It involves nurturing relationships based on unconditional love, mutual respect, and complicity. It is about building strong and resilient ties that allow everyone to flourish and grow.</w:t>
        <w:br/>
        <w:br/>
        <w:t>Cultivating one's family Ikigai requires intention, presence, and commitment. It means taking the time to truly know each family member, with their dreams, challenges, and aspirations. It involves creating rituals and moments of sharing, where everyone gathers to exchange, laugh, and support each other. It is also about celebrating each person's victories, both big and small, and being present in difficult times.</w:t>
        <w:br/>
        <w:br/>
        <w:t>Family Ikigai is nourished by daily acts of love and attention. Whether it is a sweet word slipped into a notebook, a meal prepared with care or an impromptu outing, it is about showing the other person that they matter and are loved. For example, a father who establishes a bedtime ritual with his child, to read a story and share the highlights of the day. Or siblings who meet every Sunday for a convivial meal and board games.</w:t>
        <w:br/>
        <w:br/>
        <w:t>Finding your family Ikigai also means communicating with kindness and authenticity. It involves learning to express one's needs, emotions, and boundaries in a clear and respectful manner. It means listening to the other person with empathy and openness, without judgment or criticism. It is also about managing conflicts and disagreements with patience and creativity, looking for solutions that suit everyone.</w:t>
        <w:br/>
        <w:br/>
        <w:t>Cultivating your family Ikigai also means creating a fulfilling and stimulating environment for everyone. It involves encouraging the passions and talents of each family member, providing them with the necessary resources and support. It means creating spaces for play, creativity, and learning, where each person can explore and grow at their own pace. It also involves including the entire family in projects and decisions to promote cooperation and a sense of belonging.</w:t>
        <w:br/>
        <w:br/>
        <w:t>Family Ikigai is also cultivated outside the home, by participating in the community and opening up to the world. It means engaging in volunteer activities together, developing empathy and generosity. It involves traveling and discovering other cultures to expand one's horizons and understanding of the world. It is also about forging links with other families to share experiences and enrich each other mutually.</w:t>
        <w:br/>
        <w:br/>
        <w:t>Finding one's family Ikigai is a long-term journey, requiring commitment, flexibility, and resilience. It requires accepting that relationships evolve over time, that challenges are plentiful, and balances can at times be fragile. But it is also a wonderful adventure, filled with complicity, tenderness, and shared joy.</w:t>
        <w:br/>
        <w:br/>
        <w:t>Imagine a society where every family cultivates its Ikigai: loving and fulfilling households, confident and creative children, committed and kind adults. This is the transformative power of Ikigai in family life, an essential art of living for the construction of a more harmonious and fairer world, one relationship at a time.</w:t>
        <w:br/>
        <w:br/>
        <w:t>Key points to remember:</w:t>
        <w:br/>
        <w:br/>
        <w:t>1. Family Ikigai is vital for fulfillment and harmony within the household. It involves creating a loving, supportive, and stimulating environment for each family member.</w:t>
        <w:br/>
        <w:br/>
        <w:t>2. Cultivating one's family Ikigai requires intention, presence, and commitment. It is necessary to take the time to know each family member, create rituals and moments of sharing, and celebrate everyone's victories.</w:t>
        <w:br/>
        <w:br/>
        <w:t>3. Family Ikigai is nourished by everyday acts of love and attention, such as sweet words, carefully prepared meals or impromptu outings.</w:t>
        <w:br/>
        <w:br/>
        <w:t>4. Kind and authentic communication is crucial to finding one's family Ikigai. It involves learning to express one's needs, emotions and boundaries while listening to the other person empathetically and openly.</w:t>
        <w:br/>
        <w:br/>
        <w:t>5. Creating a fulfilling and stimulating environment for everyone is crucial. This includes encouraging the passions and talents of each family member and creating spaces for play, creativity, and learning.</w:t>
        <w:br/>
        <w:br/>
        <w:t>6. Family Ikigai is also cultivated by participating in the community and opening up to the world through volunteer activities, trips, and connections with other families.</w:t>
        <w:br/>
        <w:br/>
        <w:t>7. Finding one's family Ikigai is a long-term journey that requires commitment, flexibility, and resilience, but is also a wonderful adventure filled with complicity, tenderness, and shared joy.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