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1ecd137-13b1-48c7-8374-ca09a0c893c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Ikigai en la vida familiar es un aspecto esencial para la realización y la armonía dentro del hogar. Encontrar tu Ikigai familiar significa crear un ambiente amoroso, de apoyo y estimulante para cada miembro de la familia. Implica cultivar relaciones basadas en el amor incondicional, el respeto mutuo y la complicidad. Significa forjar lazos fuertes y resilientes que permiten a cada uno florecer y crecer.</w:t>
        <w:br/>
        <w:br/>
        <w:t>Cultivar tu Ikigai familiar requiere intención, presencia y compromiso. Significa tomarte el tiempo para conocer realmente a cada miembro de su familia, con sus sueños, desafíos y aspiraciones. Significa crear rituales y momentos de compartir, donde nos encontramos para hablar, reír y apoyarnos. También significa saber cómo celebrar las victorias de cada uno, pequeñas y grandes, y estar presente en los momentos difíciles.</w:t>
        <w:br/>
        <w:br/>
        <w:t>El Ikigai familiar se nutre de gestos de amor y atención diaria. Ya sea una palabra dulce deslizada en un cuaderno, una comida preparada con cuidado o una salida improvisada, se trata de mostrar al otro que importa y es amado. Por ejemplo, un padre que establece un ritual de ir a la cama con su hijo, para leer una historia y compartir los momentos destacados del día. O una fraternidad que se reúne cada domingo para una comida amigable y juegos de mesa.</w:t>
        <w:br/>
        <w:br/>
        <w:t>Encontrar tu Ikigai familiar también significa saber cómo comunicarse con amabilidad y autenticidad. Es aprender a expresar tus necesidades, emociones y límites de manera clara y respetuosa. Es escuchar al otro con empatía y apertura, sin juicios ni críticas. También es saber cómo manejar los conflictos y desacuerdos con paciencia y creatividad, buscando soluciones que sean adecuadas para todos.</w:t>
        <w:br/>
        <w:br/>
        <w:t>Cultivar tu Ikigai familiar también significa crear un ambiente enriquecedor y estimulante para cada uno. Es fomentar las pasiones y talentos de cada miembro de la familia, ofreciéndoles los recursos y el apoyo necesarios. Significa crear espacios para jugar, ser creativos y aprender, donde cada uno puede explorar y crecer a su propio ritmo. También implica involucrar a toda la familia en proyectos y decisiones, para fomentar la cooperación y el sentido de pertenencia.</w:t>
        <w:br/>
        <w:br/>
        <w:t>El Ikigai familiar también se cultiva fuera del hogar, implicándose en la comunidad y abriéndose al mundo. Significa participar juntos en actividades voluntarias, para desarrollar la empatía y la generosidad. Involucra viajar y descubrir otras culturas, para expandir sus horizontes y su comprensión del mundo. También implica tejer lazos con otras familias, para compartir experiencias y enriquecerse mutuamente.</w:t>
        <w:br/>
        <w:br/>
        <w:t>Encontrar tu Ikigai familiar es un proceso a largo plazo que requiere compromiso, flexibilidad y resiliencia. Hay que aceptar que las relaciones cambian con el tiempo, que los desafíos son muchos y que los equilibrios son a veces frágiles. Pero también es una aventura maravillosa, hecha de complicidad, ternura y alegría compartida.</w:t>
        <w:br/>
        <w:br/>
        <w:t>Imagina una sociedad en la que cada familia cultivara su Ikigai: hogares amorosos y realizados, niños seguros y creativos, adultos comprometidos y bondadosos. Este es el poder transformador del Ikigai en la vida familiar, un arte de vivir esencial para construir un mundo más armonioso y justo, una relación a la vez.</w:t>
        <w:br/>
        <w:br/>
        <w:t>Puntos a recordar:</w:t>
        <w:br/>
        <w:br/>
        <w:t>1. El Ikigai familiar es esencial para la realización y armonía dentro del hogar. Consiste en crear un ambiente amoroso, de apoyo y estimulante para cada miembro de la familia.</w:t>
        <w:br/>
        <w:br/>
        <w:t>2. Cultivar tu Ikigai familiar requiere intención, presencia y compromiso. Debes tomarte el tiempo para conocer a cada miembro de la familia, crear rituales y momentos de compartir, y celebrar las victorias de cada uno.</w:t>
        <w:br/>
        <w:br/>
        <w:t>3. El Ikigai familiar se nutre de gestos de amor y atención diaria, como palabras dulces, comidas preparadas con cuidado o salidas improvisadas.</w:t>
        <w:br/>
        <w:br/>
        <w:t>4. La comunicación amable y auténtica es esencial para encontrar tu Ikigai familiar. Debes aprender a expresar tus necesidades, emociones y límites, mientras escuchas al otro con empatía y apertura.</w:t>
        <w:br/>
        <w:br/>
        <w:t>5. Crear un ambiente enriquecedor y estimulante es crucial. Esto implica fomentar las pasiones y los talentos de cada miembro de la familia y crear espacios para jugar, ser creativos y aprender.</w:t>
        <w:br/>
        <w:br/>
        <w:t>6. El Ikigai familiar también se cultiva al involucrarse en la comunidad y abrirse al mundo, a través de actividades voluntarias, viajes y lazos con otras familias.</w:t>
        <w:br/>
        <w:br/>
        <w:t>7. Encontrar tu Ikigai familiar es un proceso a largo plazo que requiere compromiso, flexibilidad y resiliencia, pero también es una maravillosa aventura de complicidad, ternura y alegría compartida.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