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4b178e6-83d6-4e4a-90cb-2eb90b18dc35.jpg"/>
                    <pic:cNvPicPr/>
                  </pic:nvPicPr>
                  <pic:blipFill>
                    <a:blip r:embed="rId9"/>
                    <a:stretch>
                      <a:fillRect/>
                    </a:stretch>
                  </pic:blipFill>
                  <pic:spPr>
                    <a:xfrm>
                      <a:off x="0" y="0"/>
                      <a:ext cx="5486400" cy="3135086"/>
                    </a:xfrm>
                    <a:prstGeom prst="rect"/>
                  </pic:spPr>
                </pic:pic>
              </a:graphicData>
            </a:graphic>
          </wp:inline>
        </w:drawing>
      </w:r>
    </w:p>
    <w:p>
      <w:r>
        <w:t>El perfil 1/4, también conocido como Investigador Oportunista, es un perfil intrigante y dinámico en el Diseño Humano. Los individuos con este perfil combinan las cualidades de investigación de la línea 1 con las tendencias oportunistas de la línea 4. Esta combinación única crea una dinámica de vida particular, llena tanto de desafíos como de oportunidades de crecimiento.</w:t>
        <w:br/>
        <w:br/>
        <w:t>La línea 1, la línea del Investigador, aporta una energía de curiosidad y búsqueda de la verdad. Como vimos en el submódulo anterior, las personas con una línea 1 en su perfil están naturalmente impulsadas a explorar, cuestionar y entender el mundo que les rodea. Tienen un profundo deseo de descubrir las leyes fundamentales de la vida y la realidad. Esta búsqueda de conocimiento puede llevarles a estudiar diversos temas, a viajar y a experimentar diferentes estilos de vida.</w:t>
        <w:br/>
        <w:br/>
        <w:t>La línea 4, la línea del Oportunista, aporta una energía de adaptación y aprovechamiento de oportunidades. Las personas con una línea 4 en su perfil tienen un talento natural para ver las posibilidades y las oportunidades en su entorno. Son hábiles para navegar en situaciones cambiantes y para aprovechar las circunstancias en su beneficio. Esta flexibilidad puede llevarles a cambiar frecuentemente de dirección o de enfoque en su vida, siguiendo las oportunidades que se presentan.</w:t>
        <w:br/>
        <w:br/>
        <w:t>Sin embargo, la línea 4 también tiene una cualidad de inestabilidad e inconsistencia. Los Oportunistas pueden tener dificultades para comprometerse a largo plazo o mantener un rumbo estable. Pueden ser percibidos como poco fiables o incoherentes por los demás. Esta tendencia a saltar de una cosa a otra puede impedirles desarrollar una verdadera maestría o experticia en un campo.</w:t>
        <w:br/>
        <w:br/>
        <w:t>Cuando estas dos líneas se combinan en el perfil 1/4, esto crea una dinámica única de exploración y adaptación. Los Investigadores Oportunistas están impulsados a buscar la verdad y el conocimiento, pero también están atraídos por las oportunidades que se presentan en el camino. Pueden pasar su vida navegando entre su búsqueda de comprensión profunda y su deseo de aprovechar las posibilidades del momento.</w:t>
        <w:br/>
        <w:br/>
        <w:t>Un ejemplo concreto podría ser el de un Investigador Oportunista que decide iniciar su propio negocio. Impulsado por su curiosidad sobre el mundo de los negocios (línea 1), pasa mucho tiempo estudiando diferentes modelos y estrategias. Pero una vez que inicia su negocio, está constantemente atraído por nuevas ideas y direcciones (línea 4). Puede cambiar varias veces de producto o de mercado, siguiendo las tendencias y oportunidades que percibe. Aunque esta flexibilidad puede permitirle adaptarse y sobrevivir en un entorno cambiante, también puede impedirle desarrollar un negocio realmente estable y duradero.</w:t>
        <w:br/>
        <w:br/>
        <w:t>Una característica interesante del perfil 1/4 es su capacidad para servir de "puente" entre diferentes mundos o campos. Gracias a su curiosidad y adaptabilidad, los Investigadores Oportunistas pueden a menudo navegar entre diferentes esferas sociales, profesionales o culturales. Pueden aportar ideas y perspectivas nuevas de un campo a otro, fomentando así la innovación y la polinización cruzada. Pueden convertirse en "polinizadores" del conocimiento y del cambio.</w:t>
        <w:br/>
        <w:br/>
        <w:t>Sin embargo, esta posición de "puente" también puede contribuir a la sensación de incertidumbre e inestabilidad que siente el Investigador Oportunista. Pueden tener dificultades para encontrar su verdadera "tribu" o comunidad, sintiéndose siempre un poco apartados o diferentes de los demás. Aprender a aceptar esta diferencia y valorar su unicidad es un desafío importante para este perfil.</w:t>
        <w:br/>
        <w:br/>
        <w:t>En última instancia, el camino de crecimiento para el Investigador Oportunista es aprender a equilibrar su búsqueda de verdad con su tendencia a aprovechar las oportunidades. Deben aprender a discernir qué oportunidades están realmente alineadas con su camino y cuáles son simplemente distracciones. También deben aprender a comprometerse y perseverar en sus proyectos, incluso cuando surgen nuevas posibilidades.</w:t>
        <w:br/>
        <w:br/>
        <w:t>Cuando encuentran este equilibrio, los Investigadores Oportunistas pueden convertirse en seres increíblemente innovadores, adaptables e inspiradores. Su combinación única de curiosidad, flexibilidad y perspicacia puede llevarles a hacer descubrimientos revolucionarios, a crear puentes entre mundos diferentes y a catalizar cambios significativos en su entorno. Su vida se convierte entonces en un testimonio poderoso de la exploración continua y la evolución perpetua.</w:t>
        <w:br/>
        <w:br/>
        <w:t>Entonces, si eres un Investigador Oportunista, celebra tu naturaleza única y tu potencial. Abraza tu búsqueda de conocimiento y tu capacidad para aprovechar las oportunidades, pero no olvides cultivar también la estabilidad y el compromiso. Confía en tu proceso y honra tu propio camino. El mundo necesita tu curiosidad, tu adaptabilidad y tus ideas innovadoras, pero primero debes anclarlas en una dirección y un propósito que te sean propios.</w:t>
        <w:br/>
        <w:br/>
        <w:t>Puntos a recordar :</w:t>
        <w:br/>
        <w:br/>
        <w:t>- El perfil 1/4, también llamado Investigador Oportunista, combina las cualidades de investigación de la línea 1 con las tendencias oportunistas de la línea 4.</w:t>
        <w:br/>
        <w:br/>
        <w:t>- La línea 1 aporta una energía de curiosidad, búsqueda de la verdad y búsqueda de conocimiento. Las personas con esta línea exploran diversos temas y experimentan diferentes estilos de vida.</w:t>
        <w:br/>
        <w:br/>
        <w:t>- La línea 4 aporta una capacidad para ver las oportunidades y adaptarse a las situaciones cambiantes. Sin embargo, también puede conducir a la inestabilidad y las dificultades para comprometerse a largo plazo.</w:t>
        <w:br/>
        <w:br/>
        <w:t>- Los Investigadores Oportunistas navegan entre su búsqueda de comprensión profunda y su deseo de aprovechar las oportunidades del momento. Pueden servir de "puente" entre diferentes mundos o campos.</w:t>
        <w:br/>
        <w:br/>
        <w:t>- El desafío para este perfil es encontrar un equilibrio entre la búsqueda de la verdad y la tendencia a aprovechar las oportunidades, así como aprender a comprometerse y perseverar en sus proyectos.</w:t>
        <w:br/>
        <w:br/>
        <w:t>- Cuando encuentran este equilibrio, los Investigadores Oportunistas pueden convertirse en seres innovadores, adaptables e inspiradores, capaces de catalizar cambios significativos en su entorno.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