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drawing>
          <wp:inline xmlns:a="http://schemas.openxmlformats.org/drawingml/2006/main" xmlns:pic="http://schemas.openxmlformats.org/drawingml/2006/picture">
            <wp:extent cx="5486400" cy="3135086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f63500c-edef-4967-8f8e-61ee145eff10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135086"/>
                    </a:xfrm>
                    <a:prstGeom prst="rect"/>
                  </pic:spPr>
                </pic:pic>
              </a:graphicData>
            </a:graphic>
          </wp:inline>
        </w:drawing>
      </w:r>
    </w:p>
    <w:p>
      <w:r>
        <w:t>El perfil 5/2, también conocido como el Hereje Ermitaño, es un perfil fascinante y paradójico en el Diseño Humano. Los individuos con este perfil combinan las cualidades de rebelión y cambio radical de la línea 5 con las tendencias de introspección y sabiduría interna de la línea 2. Esta combinación única crea una dinámica de vida donde el individuo se siente impulsado a cuestionar el status quo a partir de un profundo conocimiento de sí mismo y una verdad interna.</w:t>
        <w:br/>
        <w:br/>
        <w:t>La línea 5, la línea del Hereje, aporta una energía de rebelión y cambio radical. Como hemos visto en los módulos anteriores, las personas con una línea 5 en su perfil tienen un profundo deseo de cuestionar las convenciones y romper las normas establecidas. A menudo están adelantados a su tiempo, aportando ideas y perspectivas nuevas que pueden perturbar o chocar a su entorno. Esta tendencia a la rebelión puede hacer que se sientan marginados o incomprendidos por la sociedad.</w:t>
        <w:br/>
        <w:br/>
        <w:t>La línea 2, la línea del Ermitaño, aporta una energía de introspección y sabiduría interna. Las personas con una línea 2 en su perfil se sienten naturalmente impulsadas a retirarse del mundo para conectarse con su verdad interna. Tienen una profunda necesidad de soledad y silencio para poder escuchar la voz de su alma. Esta búsqueda de autenticidad puede llevarlas a pasar largos períodos de introspección, meditando, escribiendo o creando.</w:t>
        <w:br/>
        <w:br/>
        <w:t>Cuando estas dos líneas se combinan en el perfil 5/2, se crea una dinámica única de rebelión arraigada en un profundo autoconocimiento. Los Herejes Ermitaños se sienten impulsados a cuestionar las creencias y los sistemas establecidos, no simplemente por el placer de la provocación, sino a partir de una verdad interna que han descubierto en su soledad. Su rebelión es el resultado de una larga introspección y una confrontación con su propia sombra y sus propias ilusiones.</w:t>
        <w:br/>
        <w:br/>
        <w:t>Un ejemplo de un Hereje Ermitaño podría ser el filósofo Friedrich Nietzsche. En sus obras, Nietzsche cuestionó los fundamentos de la moral cristiana y la filosofía occidental, proclamando la "muerte de Dios" y la necesidad de un cambio de valores (línea 5). Pero estas ideas revolucionarias eran el resultado de una intensa introspección y una búsqueda solitaria de la verdad (línea 2). Nietzsche pasó largos períodos en la soledad de las montañas, confrontando sus propios abismos y buscando superarse a sí mismo. Su filosofía era tanto una rebelión contra la sociedad como una rebelión contra su propia debilidad y sus propios límites.</w:t>
        <w:br/>
        <w:br/>
        <w:t>Una característica interesante del perfil 5/2 es su capacidad para provocar cambios profundos y duraderos, precisamente porque su rebelión surge de una fuente interna auténtica. A diferencia de los rebeldes superficiales que simplemente reaccionan contra la autoridad externa, los Herejes Ermitaños están impulsados por una visión y una convicción internas. Su crítica de la sociedad es tanto más poderosa cuanto más arraigada está en un profundo autoconocimiento y en el conocimiento de la naturaleza humana.</w:t>
        <w:br/>
        <w:br/>
        <w:t>Sin embargo, esta combinación de rebelión e introspección puede también crear una gran soledad y un sentimiento de alienación para el Hereje Ermitaño. Como cuestionan a menudo las normas y las creencias más fundamentales, pueden tener dificultades para encontrar su lugar en la sociedad. Su visión del mundo puede parecer tan extraña o amenazante que la gente prefiere rechazarlos o ignorarlos en lugar de intentar entenderlos. Aprender a permanecer fieles a su verdad interna mientras encuentran formas de conectar y comunicarse con los demás es un desafío importante para este perfil.</w:t>
        <w:br/>
        <w:br/>
        <w:t>Tomemos el ejemplo de una Hereje Ermitaño moderna que es una artista visionaria. En su aislado taller, crea obras que desafían las convenciones estéticas y morales de su época (línea 5). Sus pinturas y esculturas son el fruto de una larga exploración de su mundo interior, de sus sueños, de sus miedos y de sus deseos más profundos (línea 2). Cuando las expone, sus obras provocan reacciones fuertes y contrastadas. Algunos ven en ellas una expresión de genio visionario, otros una provocación obscena y malsana. La propia artista oscila entre un sentimiento de misión sagrada y una duda profunda sobre el valor y el sentido de su trabajo. Debe aprender a mantenerse fiel a su visión mientras encuentra formas de compartirla con un mundo que no siempre está preparado para recibirla.</w:t>
        <w:br/>
        <w:br/>
        <w:t>En última instancia, el camino de crecimiento para el Hereje Ermitaño es aprender a aportar su verdad única al mundo, incluso si eso significa ir contracorriente. Tienen que encontrar el valor para expresar lo que han descubierto en su soledad, incluso si molesta o choca. Pero también tienen que desarrollar la sabiduría y la compasión necesarias para comunicar su visión de una manera que pueda ser escuchada e integrada por los demás.</w:t>
        <w:br/>
        <w:br/>
        <w:t>Cuando encuentran este equilibrio, los Herejes Ermitaños pueden convertirse en guías y catalizadores increíblemente poderosos para el cambio individual y colectivo. Su combinación única de autenticidad, valentía y visión puede inspirar a los demás a cuestionar sus propias ilusiones y buscar su propia verdad. Su vida se convierte entonces en un ejemplo vivo del poder de la búsqueda interior y la expresión auténtica.</w:t>
        <w:br/>
        <w:br/>
        <w:t>Por lo tanto, si eres un Hereje Ermitaño, celebra tu naturaleza única y tu potencial de transformación. Abraza tu necesidad de soledad y tu visión no conformista, incluso si eso te hace diferente o mal entendido. Encuentra la fuerza en tu verdad interna y ten el valor de expresarla en el mundo. Pero no olvides cultivar también la compasión, la sabiduría y el arte de la comunicación. Tienes en ti la capacidad de provocar cambios profundos y duraderos, precisamente porque tu rebelión surge de una fuente auténtica e interna. Es un don raro y valioso, así que valóralo y compártelo con integridad.</w:t>
        <w:br/>
        <w:br/>
        <w:t>Puntos para recordar:</w:t>
        <w:br/>
        <w:br/>
        <w:t>- El perfil 5/2, también llamado Hereje Ermitaño, combina las cualidades de rebelión y cambio radical de la línea 5 con las tendencias de introspección y sabiduría interna de la línea 2.</w:t>
        <w:br/>
        <w:br/>
        <w:t>- La línea 5 aporta una energía de rebelión y cuestionamiento de las convenciones, mientras que la línea 2 impulsa la introspección y la búsqueda de autenticidad.</w:t>
        <w:br/>
        <w:br/>
        <w:t>- Los Herejes Ermitaños cuestionan las creencias y sistemas establecidos a partir de una verdad interna descubierta en la soledad. Su rebelión está arraigada en un profundo autoconocimiento.</w:t>
        <w:br/>
        <w:br/>
        <w:t>- Este perfil tiene la capacidad de provocar cambios profundos y duraderos porque su rebelión surge de una fuente interna auténtica. Sin embargo, esto también puede crear un sentimiento de soledad y alienación.</w:t>
        <w:br/>
        <w:br/>
        <w:t>- El desafío para los Herejes Ermitaños es mantenerse fieles a su verdad interna mientras encuentran formas de conectarse y comunicarse con los demás.</w:t>
        <w:br/>
        <w:br/>
        <w:t>- Su camino de crecimiento consiste en aportar su verdad única al mundo con valentía, sabiduría y compasión, incluso si eso significa ir contracorriente.</w:t>
        <w:br/>
        <w:br/>
        <w:t>- Cuando encuentran este equilibrio, los Herejes Ermitaños pueden convertirse en guías y catalizadores poderosos para el cambio individual y colectivo, inspirando a los demás a cuestionar sus ilusiones y buscar su propia verdad.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