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8222f14-d8b6-4cfe-abc7-ad26271d596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Canal 10, también conocido como el Canal de Planificación, se forma por la conexión de las puertas 40 y 64. Es un canal de la matriz de la forma, que conecta el centro de la raíz con el centro sacral. Este canal aporta una energía poderosa y constante para la planificación estratégica, la capacidad de organización y la proyección hacia el futuro.</w:t>
        <w:br/>
        <w:br/>
        <w:t>Cuando este canal está definido, otorga al individuo un talento innato para estructurar e implementar planes a largo plazo. Las personas con este canal definido suelen ser visionarias, arquitectos, jefes de proyectos que son excelentes en la anticipación y organización de los pasos necesarios para lograr un objetivo. Tienen la capacidad de ver lejos, imaginar posibilidades futuras y crear las estructuras necesarias para materializarlas.</w:t>
        <w:br/>
        <w:br/>
        <w:t>Sin embargo, esta misma energía de planificación puede manifestarse también como una tendencia a la rigidez, al control excesivo o al miedo a lo imprevisto. Las personas con el Canal de Planificación definido pueden tener dificultades para adaptarse a los cambios de plan, a los imprevistos o a las oportunidades que surgen en el camino. Pueden tener también tendencia a querer prevenir y controlar todo, arriesgándose a perder espontaneidad y flexibilidad.</w:t>
        <w:br/>
        <w:br/>
        <w:t>Tomemos el ejemplo de una arquitecta con el Canal de Planificación definido. Ella tiene un don para diseñar proyectos de construcción ambiciosos e innovadores, anticipando cada detalle y cada paso de la realización. Su capacidad para visualizar el resultado final y planificar minuciosamente el camino para llegar allí le permite llevar a cabo proyectos complejos y de gran envergadura. Sin embargo, también puede luchar con los inevitables contratiempos y retrasos de las obras, teniendo dificultades para soltar su plan inicial y adaptarse en tiempo real. Necesita aprender a integrar un grado de flexibilidad en sus planes, y a confiar en el proceso incluso cuando no todo va exactamente como tenía previsto.</w:t>
        <w:br/>
        <w:br/>
        <w:t>Para las personas con este canal definido, aprender a utilizar su energía de planificación de manera flexible y adaptativa es un reto importante. Deben aprender a hacer planes al mismo tiempo que se mantienen abiertas a las oportunidades y cambios que puedan surgir. También deben tener cuidado de no dejarse paralizar por el miedo al fracaso o a lo imprevisto, sino atreverse a emprender aun cuando todo no esté perfectamente atado.</w:t>
        <w:br/>
        <w:br/>
        <w:t>Como vimos en el submódulo anterior, este canal está estrechamente ligado al Canal 9 (Canal de la Lógica). Juntos, estos dos canales forman un circuito potente de energía mental y capacidad de estructurar e implementar estrategias. El Canal de Planificación aporta la capacidad de organizar y proyectar hacia el futuro, mientras que el Canal de la Lógica aporta la capacidad de analizar y entender los sistemas. Cuando estos dos canales están definidos, el individuo tiene un enorme potencial de reflexión estratégica e implementación de proyectos ambiciosos.</w:t>
        <w:br/>
        <w:br/>
        <w:t>Por otro lado, para las personas con el Canal de Planificación abierto, el reto es aprender a beneficiarse de la visión a largo plazo de los demás, sin dejarse encasillar en planes demasiado rígidos. Pueden ser excelentes socios para la ejecución e improvisación, aportando su capacidad de adaptación y de aprovechar las oportunidades del momento para enriquecer y flexibilizar las estrategias planeadas. Sin embargo, deben tener cuidado de no dejarse desresponsabilizar o desanimar por la aparente maestría del futuro de los demás, y atreverse a iniciar sus propios proyectos aunque no estén perfectamente planificados.</w:t>
        <w:br/>
        <w:br/>
        <w:t>Es interesante destacar que el Canal de Planificación está relacionado con el tema del antes y después en el I Ching. Las puertas 40 y 64 están asociadas con los hexagramas de "Liberación" y "Antes del cumplimiento", que evocan imágenes de transición, de movimiento de una fase a otra, y de capacidad para preparar y manejar el cambio. Por lo tanto, este canal lleva una energía profundamente visionaria y transformadora, capaz de anticipar y moldear el futuro.</w:t>
        <w:br/>
        <w:br/>
        <w:t>Imaginemos a un político con el Canal de Planificación definido. En su carrera, demuestra una notable capacidad para elaborar e implementar reformas y políticas públicas a largo plazo, capaz de anticipar los retos futuros y crear las estructuras para enfrentarlos. Su visión estratégica y su sentido de la organización son sus principales activos para transformar la sociedad de manera duradera. Sin embargo, también puede tener tendencia a aferrarse a sus planes y convicciones hasta el punto de carecer de escucha y reactividad ante las evoluciones del terreno. Debe aprender a mantener un diálogo con la realidad, y a ajustar sus estrategias en función de los feedbacks y resistencias que encuentra.</w:t>
        <w:br/>
        <w:br/>
        <w:t>En última instancia, el Canal de Planificación es una fuente preciosa de energía visionaria y capacidad para estructurar el futuro. Pero como cualquier energía poderosa, requiere ser utilizada con discernimiento, adaptabilidad y apertura. Al aprender a honrar nuestro sentido de la planificación mientras también cultivamos nuestra capacidad para improvisar y capturar el momento presente, podemos utilizar este canal para construir proyectos ambiciosos, sólidos y adaptados a las realidades cambiantes. Es una verdadera ventaja para aquellos que tienen este canal definido, y una invitación a reflexionar sobre nuestra relación con el tiempo y el futuro para todos.</w:t>
        <w:br/>
        <w:br/>
        <w:t>Puntos a recordar:</w:t>
        <w:br/>
        <w:br/>
        <w:t>- El Canal 10, también conocido como Canal de Planificación, conecta el centro de la raíz con el centro sacral. Aporta una energía de planificación estratégica y proyección al futuro.</w:t>
        <w:br/>
        <w:br/>
        <w:t>- Cuando está definido, este canal confiere un talento para estructurar e implementar planes a largo plazo. Las personas con este canal definido suelen ser visionarias y excelentes en la organización.</w:t>
        <w:br/>
        <w:br/>
        <w:t>- La energía de la planificación también puede manifestarse como rigidez, control excesivo o miedo a lo imprevisto. El desafío es aprender a utilizar esta energía de manera flexible y adaptativa.</w:t>
        <w:br/>
        <w:br/>
        <w:t>- El Canal 10 está vinculado al Canal 9 (Canal de la Lógica). Juntos, forman un circuito potente de reflexión estratégica y puesta en marcha de proyectos.</w:t>
        <w:br/>
        <w:br/>
        <w:t>- Para las personas con el Canal 10 abierto, el reto es beneficiarse de la visión a largo plazo de los demás sin quedar encerrados en planes muy rígidos. Pueden ser excelentes socios en ejecución e improvisación.</w:t>
        <w:br/>
        <w:br/>
        <w:t>- El Canal 10 está vinculado al tema de la transición y gestión del cambio en el I Ching. Lleva una energía visionaria y transformadora.</w:t>
        <w:br/>
        <w:br/>
        <w:t>- Este canal es una valiosa herramienta para construir proyectos ambiciosos y sólidos, siempre y cuando se utilice con discernimiento, adaptabilidad y apertura, cultivando también la capacidad de improvisar y aprovechar el momento presente.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